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1C" w:rsidRPr="000E0D22" w:rsidRDefault="007A6E1C" w:rsidP="000E0D22">
      <w:pPr>
        <w:shd w:val="clear" w:color="auto" w:fill="FFFFFF"/>
        <w:spacing w:after="0" w:line="398" w:lineRule="atLeast"/>
        <w:jc w:val="center"/>
        <w:rPr>
          <w:rFonts w:ascii="Roboto" w:eastAsia="Times New Roman" w:hAnsi="Roboto" w:cs="Times New Roman"/>
          <w:color w:val="333333"/>
          <w:sz w:val="36"/>
          <w:szCs w:val="36"/>
        </w:rPr>
      </w:pPr>
      <w:r w:rsidRPr="000E0D22">
        <w:rPr>
          <w:rFonts w:ascii="Roboto" w:eastAsia="Times New Roman" w:hAnsi="Roboto" w:cs="Times New Roman"/>
          <w:b/>
          <w:bCs/>
          <w:color w:val="333333"/>
          <w:sz w:val="36"/>
          <w:szCs w:val="36"/>
        </w:rPr>
        <w:t xml:space="preserve">Памятка по составлению </w:t>
      </w:r>
      <w:proofErr w:type="spellStart"/>
      <w:r w:rsidRPr="000E0D22">
        <w:rPr>
          <w:rFonts w:ascii="Roboto" w:eastAsia="Times New Roman" w:hAnsi="Roboto" w:cs="Times New Roman"/>
          <w:b/>
          <w:bCs/>
          <w:color w:val="333333"/>
          <w:sz w:val="36"/>
          <w:szCs w:val="36"/>
        </w:rPr>
        <w:t>портфолио</w:t>
      </w:r>
      <w:proofErr w:type="spellEnd"/>
      <w:r w:rsidRPr="000E0D22">
        <w:rPr>
          <w:rFonts w:ascii="Roboto" w:eastAsia="Times New Roman" w:hAnsi="Roboto" w:cs="Times New Roman"/>
          <w:b/>
          <w:bCs/>
          <w:color w:val="333333"/>
          <w:sz w:val="36"/>
          <w:szCs w:val="36"/>
        </w:rPr>
        <w:t xml:space="preserve"> </w:t>
      </w:r>
      <w:r w:rsidR="002E07C8">
        <w:rPr>
          <w:rFonts w:ascii="Roboto" w:eastAsia="Times New Roman" w:hAnsi="Roboto" w:cs="Times New Roman"/>
          <w:b/>
          <w:bCs/>
          <w:color w:val="333333"/>
          <w:sz w:val="36"/>
          <w:szCs w:val="36"/>
        </w:rPr>
        <w:t>воспитателя</w:t>
      </w:r>
      <w:r w:rsidRPr="000E0D22">
        <w:rPr>
          <w:rFonts w:ascii="Roboto" w:eastAsia="Times New Roman" w:hAnsi="Roboto" w:cs="Times New Roman"/>
          <w:b/>
          <w:bCs/>
          <w:color w:val="333333"/>
          <w:sz w:val="36"/>
          <w:szCs w:val="36"/>
        </w:rPr>
        <w:t xml:space="preserve"> к аттестации</w:t>
      </w:r>
    </w:p>
    <w:p w:rsidR="007A6E1C" w:rsidRPr="007A6E1C" w:rsidRDefault="007A6E1C" w:rsidP="000E0D22">
      <w:pPr>
        <w:shd w:val="clear" w:color="auto" w:fill="FFFFFF"/>
        <w:spacing w:after="0" w:line="398" w:lineRule="atLeast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1 – АЯ ПАПКА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 </w:t>
      </w: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1.ПОРТФОЛИО «ДОКУМЕНТОВ»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Структура:     </w:t>
      </w: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Раздел 1. Общие сведения о педагоге.   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                         Раздел 2. Результаты профессиональных достижений педагога.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 xml:space="preserve">Содержание разделов </w:t>
      </w:r>
      <w:proofErr w:type="spellStart"/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портфолио</w:t>
      </w:r>
      <w:proofErr w:type="spellEnd"/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 xml:space="preserve"> «Документов»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Раздел 1. Общие сведения о педагоге.</w:t>
      </w:r>
    </w:p>
    <w:p w:rsidR="000E0D22" w:rsidRDefault="007A6E1C" w:rsidP="000E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7A6E1C">
        <w:rPr>
          <w:rFonts w:ascii="Arial" w:eastAsia="Times New Roman" w:hAnsi="Arial" w:cs="Arial"/>
          <w:color w:val="333333"/>
          <w:sz w:val="21"/>
          <w:szCs w:val="21"/>
        </w:rPr>
        <w:t>Титульный лист:</w:t>
      </w:r>
    </w:p>
    <w:p w:rsidR="000E0D22" w:rsidRDefault="007A6E1C" w:rsidP="000E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0E0D22">
        <w:rPr>
          <w:rFonts w:ascii="Roboto" w:eastAsia="Times New Roman" w:hAnsi="Roboto" w:cs="Times New Roman"/>
          <w:color w:val="333333"/>
          <w:sz w:val="23"/>
          <w:szCs w:val="23"/>
        </w:rPr>
        <w:t>- фото (размер 5х6),</w:t>
      </w:r>
    </w:p>
    <w:p w:rsidR="000E0D22" w:rsidRDefault="007A6E1C" w:rsidP="000E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0E0D22">
        <w:rPr>
          <w:rFonts w:ascii="Roboto" w:eastAsia="Times New Roman" w:hAnsi="Roboto" w:cs="Times New Roman"/>
          <w:color w:val="333333"/>
          <w:sz w:val="23"/>
          <w:szCs w:val="23"/>
        </w:rPr>
        <w:t>- фамилия, имя, отчество,</w:t>
      </w:r>
    </w:p>
    <w:p w:rsidR="000E0D22" w:rsidRDefault="007A6E1C" w:rsidP="000E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0E0D22">
        <w:rPr>
          <w:rFonts w:ascii="Roboto" w:eastAsia="Times New Roman" w:hAnsi="Roboto" w:cs="Times New Roman"/>
          <w:color w:val="333333"/>
          <w:sz w:val="23"/>
          <w:szCs w:val="23"/>
        </w:rPr>
        <w:t>- специальность по диплому;</w:t>
      </w:r>
    </w:p>
    <w:p w:rsidR="000E0D22" w:rsidRDefault="007A6E1C" w:rsidP="000E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0E0D22">
        <w:rPr>
          <w:rFonts w:ascii="Roboto" w:eastAsia="Times New Roman" w:hAnsi="Roboto" w:cs="Times New Roman"/>
          <w:color w:val="333333"/>
          <w:sz w:val="23"/>
          <w:szCs w:val="23"/>
        </w:rPr>
        <w:t>- место работы, занимаемая должность;</w:t>
      </w:r>
    </w:p>
    <w:p w:rsidR="000E0D22" w:rsidRDefault="007A6E1C" w:rsidP="000E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0E0D22">
        <w:rPr>
          <w:rFonts w:ascii="Roboto" w:eastAsia="Times New Roman" w:hAnsi="Roboto" w:cs="Times New Roman"/>
          <w:color w:val="333333"/>
          <w:sz w:val="23"/>
          <w:szCs w:val="23"/>
        </w:rPr>
        <w:t>- стаж работы в данной организации образования,</w:t>
      </w:r>
    </w:p>
    <w:p w:rsidR="007A6E1C" w:rsidRPr="000E0D22" w:rsidRDefault="007A6E1C" w:rsidP="000E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0E0D22">
        <w:rPr>
          <w:rFonts w:ascii="Roboto" w:eastAsia="Times New Roman" w:hAnsi="Roboto" w:cs="Times New Roman"/>
          <w:color w:val="333333"/>
          <w:sz w:val="23"/>
          <w:szCs w:val="23"/>
        </w:rPr>
        <w:t>- правительственные награды, грамоты, благодарственные письма, дипломы о достижениях в профессиональных мероприятиях городского, республиканского и международного уровней;</w:t>
      </w:r>
    </w:p>
    <w:p w:rsidR="007A6E1C" w:rsidRPr="000E0D22" w:rsidRDefault="007A6E1C" w:rsidP="007A6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аттестационный лист (по форме</w:t>
      </w:r>
      <w:r w:rsidR="000E0D22"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согласно приложению</w:t>
      </w:r>
      <w:r w:rsidR="000E0D22"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Pr="000E0D22">
        <w:rPr>
          <w:rFonts w:ascii="Times New Roman" w:eastAsia="Times New Roman" w:hAnsi="Times New Roman" w:cs="Times New Roman"/>
          <w:b/>
          <w:bCs/>
          <w:color w:val="333333"/>
          <w:sz w:val="21"/>
        </w:rPr>
        <w:t>№8</w:t>
      </w:r>
      <w:r w:rsidRPr="000E0D22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«Правил аттестации педагогических работников»);</w:t>
      </w:r>
    </w:p>
    <w:p w:rsidR="007A6E1C" w:rsidRPr="000E0D22" w:rsidRDefault="007A6E1C" w:rsidP="007A6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копия документа, удостоверяющего личность;</w:t>
      </w:r>
    </w:p>
    <w:p w:rsidR="007A6E1C" w:rsidRPr="000E0D22" w:rsidRDefault="007A6E1C" w:rsidP="007A6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копия диплома об образовании;</w:t>
      </w:r>
    </w:p>
    <w:p w:rsidR="007A6E1C" w:rsidRPr="000E0D22" w:rsidRDefault="007A6E1C" w:rsidP="007A6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копия диплома, удостоверения о присвоении научного звания;</w:t>
      </w:r>
    </w:p>
    <w:p w:rsidR="007A6E1C" w:rsidRPr="000E0D22" w:rsidRDefault="007A6E1C" w:rsidP="007A6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копия трудовой книжки;</w:t>
      </w:r>
    </w:p>
    <w:p w:rsidR="007A6E1C" w:rsidRPr="000E0D22" w:rsidRDefault="007A6E1C" w:rsidP="007A6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копия удостоверения о присвоенной ранее квалификационной категории;</w:t>
      </w:r>
    </w:p>
    <w:p w:rsidR="007A6E1C" w:rsidRPr="000E0D22" w:rsidRDefault="007A6E1C" w:rsidP="007A6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копии документов о прохождении курсов повышения квалификации</w:t>
      </w:r>
      <w:r w:rsidR="002E07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по заявленной специальности;</w:t>
      </w:r>
    </w:p>
    <w:p w:rsidR="007A6E1C" w:rsidRPr="000E0D22" w:rsidRDefault="007A6E1C" w:rsidP="007A6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копия документа о прохождении курсов по дополнительным дисциплинам;</w:t>
      </w:r>
    </w:p>
    <w:p w:rsidR="007A6E1C" w:rsidRPr="000E0D22" w:rsidRDefault="007A6E1C" w:rsidP="000E0D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заявление педагогического работника на подтверждение или присвоение квалификационной категории (по форме согласно приложению</w:t>
      </w:r>
      <w:r w:rsidRPr="000E0D22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0E0D22">
        <w:rPr>
          <w:rFonts w:ascii="Times New Roman" w:eastAsia="Times New Roman" w:hAnsi="Times New Roman" w:cs="Times New Roman"/>
          <w:b/>
          <w:bCs/>
          <w:color w:val="333333"/>
          <w:sz w:val="21"/>
        </w:rPr>
        <w:t>№1</w:t>
      </w:r>
      <w:r w:rsidRPr="000E0D22">
        <w:rPr>
          <w:rFonts w:ascii="Times New Roman" w:eastAsia="Times New Roman" w:hAnsi="Times New Roman" w:cs="Times New Roman"/>
          <w:color w:val="333333"/>
          <w:sz w:val="21"/>
        </w:rPr>
        <w:t> </w:t>
      </w: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«Правил аттестации педагогических работников»)</w:t>
      </w:r>
      <w:proofErr w:type="gramStart"/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  <w:r w:rsidRPr="000E0D22">
        <w:rPr>
          <w:rFonts w:ascii="Roboto" w:eastAsia="Times New Roman" w:hAnsi="Roboto" w:cs="Times New Roman"/>
          <w:b/>
          <w:bCs/>
          <w:color w:val="333333"/>
          <w:sz w:val="23"/>
        </w:rPr>
        <w:t>П</w:t>
      </w:r>
      <w:proofErr w:type="gramEnd"/>
      <w:r w:rsidRPr="000E0D22">
        <w:rPr>
          <w:rFonts w:ascii="Roboto" w:eastAsia="Times New Roman" w:hAnsi="Roboto" w:cs="Times New Roman"/>
          <w:b/>
          <w:bCs/>
          <w:color w:val="333333"/>
          <w:sz w:val="23"/>
        </w:rPr>
        <w:t>римечание</w:t>
      </w:r>
      <w:r w:rsidRPr="000E0D22">
        <w:rPr>
          <w:rFonts w:ascii="Roboto" w:eastAsia="Times New Roman" w:hAnsi="Roboto" w:cs="Times New Roman"/>
          <w:b/>
          <w:bCs/>
          <w:i/>
          <w:iCs/>
          <w:color w:val="333333"/>
          <w:sz w:val="23"/>
        </w:rPr>
        <w:t>: все копии документов заверяются подписью руководителя и печатью данной организации образования.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Раздел 2. Результаты профессиональных достижений педагога и образовательных достижений его обучающихся.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gramStart"/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Сертифицированные документы</w:t>
      </w:r>
      <w:r w:rsidRPr="007A6E1C">
        <w:rPr>
          <w:rFonts w:ascii="Roboto" w:eastAsia="Times New Roman" w:hAnsi="Roboto" w:cs="Times New Roman"/>
          <w:i/>
          <w:iCs/>
          <w:color w:val="333333"/>
          <w:sz w:val="23"/>
        </w:rPr>
        <w:t>, </w:t>
      </w: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 подтверждающие результаты профессиональной деятельности и профессионального роста педагога (за последние 5 лет):</w:t>
      </w:r>
      <w:proofErr w:type="gramEnd"/>
    </w:p>
    <w:p w:rsidR="007A6E1C" w:rsidRPr="000E0D22" w:rsidRDefault="007A6E1C" w:rsidP="007A6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копии удостоверений правительственных наград;</w:t>
      </w:r>
    </w:p>
    <w:p w:rsidR="007A6E1C" w:rsidRPr="000E0D22" w:rsidRDefault="007A6E1C" w:rsidP="007A6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копии грамот, дипломов;</w:t>
      </w:r>
    </w:p>
    <w:p w:rsidR="007A6E1C" w:rsidRPr="000E0D22" w:rsidRDefault="007A6E1C" w:rsidP="007A6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копии благодарственных писем;</w:t>
      </w:r>
    </w:p>
    <w:p w:rsidR="007A6E1C" w:rsidRPr="000E0D22" w:rsidRDefault="007A6E1C" w:rsidP="007A6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копии сертификатов, свидетельств;</w:t>
      </w:r>
    </w:p>
    <w:p w:rsidR="007A6E1C" w:rsidRPr="000E0D22" w:rsidRDefault="007A6E1C" w:rsidP="007A6E1C">
      <w:pPr>
        <w:shd w:val="clear" w:color="auto" w:fill="FFFFFF"/>
        <w:spacing w:after="0" w:line="398" w:lineRule="atLeas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proofErr w:type="gramStart"/>
      <w:r w:rsidRPr="000E0D22">
        <w:rPr>
          <w:rFonts w:ascii="Times New Roman" w:eastAsia="Times New Roman" w:hAnsi="Times New Roman" w:cs="Times New Roman"/>
          <w:color w:val="333333"/>
          <w:sz w:val="23"/>
          <w:szCs w:val="23"/>
        </w:rPr>
        <w:t>Сертифицированные документы</w:t>
      </w:r>
      <w:r w:rsidRPr="000E0D22">
        <w:rPr>
          <w:rFonts w:ascii="Times New Roman" w:eastAsia="Times New Roman" w:hAnsi="Times New Roman" w:cs="Times New Roman"/>
          <w:i/>
          <w:iCs/>
          <w:color w:val="333333"/>
          <w:sz w:val="23"/>
        </w:rPr>
        <w:t>, </w:t>
      </w:r>
      <w:r w:rsidRPr="000E0D22">
        <w:rPr>
          <w:rFonts w:ascii="Times New Roman" w:eastAsia="Times New Roman" w:hAnsi="Times New Roman" w:cs="Times New Roman"/>
          <w:color w:val="333333"/>
          <w:sz w:val="23"/>
          <w:szCs w:val="23"/>
        </w:rPr>
        <w:t> подтверждающие результаты профессиональной деятельности педагога через образовательные достижения учащихся (за последние 5 лет):</w:t>
      </w:r>
      <w:proofErr w:type="gramEnd"/>
    </w:p>
    <w:p w:rsidR="007A6E1C" w:rsidRPr="000E0D22" w:rsidRDefault="007A6E1C" w:rsidP="007A6E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копии грамот, дипломов;</w:t>
      </w:r>
    </w:p>
    <w:p w:rsidR="007A6E1C" w:rsidRPr="000E0D22" w:rsidRDefault="007A6E1C" w:rsidP="007A6E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копии благодарственных писем;</w:t>
      </w:r>
    </w:p>
    <w:p w:rsidR="007A6E1C" w:rsidRPr="000E0D22" w:rsidRDefault="007A6E1C" w:rsidP="007A6E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E0D22">
        <w:rPr>
          <w:rFonts w:ascii="Times New Roman" w:eastAsia="Times New Roman" w:hAnsi="Times New Roman" w:cs="Times New Roman"/>
          <w:color w:val="333333"/>
          <w:sz w:val="21"/>
          <w:szCs w:val="21"/>
        </w:rPr>
        <w:t>копии сертификатов, свидетельств.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lastRenderedPageBreak/>
        <w:t>  </w:t>
      </w:r>
      <w:r w:rsidRPr="007A6E1C">
        <w:rPr>
          <w:rFonts w:ascii="Roboto" w:eastAsia="Times New Roman" w:hAnsi="Roboto" w:cs="Times New Roman"/>
          <w:color w:val="333333"/>
          <w:sz w:val="23"/>
        </w:rPr>
        <w:t> </w:t>
      </w: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2 – АЯ ПАПКА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 </w:t>
      </w: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2. ПОРТФОЛИО «ПЕДАГОГИЧЕСКОЕ ТВОРЧЕСТВО»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Структура:     Раздел 1. </w:t>
      </w: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Материалы о педагогическом опыте.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                          Раздел 2.</w:t>
      </w:r>
      <w:r w:rsidRPr="007A6E1C">
        <w:rPr>
          <w:rFonts w:ascii="Roboto" w:eastAsia="Times New Roman" w:hAnsi="Roboto" w:cs="Times New Roman"/>
          <w:color w:val="333333"/>
          <w:sz w:val="23"/>
        </w:rPr>
        <w:t> </w:t>
      </w: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Научно-методическая деятельность педагога.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                          Раздел 3</w:t>
      </w: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. Экспертная оценка результатов профессиональной деятельности.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 xml:space="preserve">Содержание разделов  </w:t>
      </w:r>
      <w:proofErr w:type="spellStart"/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портфолио</w:t>
      </w:r>
      <w:proofErr w:type="spellEnd"/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 xml:space="preserve"> «Педагогическое творчество»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Раздел 1. Материалы о педагогическом опыте.</w:t>
      </w:r>
    </w:p>
    <w:p w:rsidR="007A6E1C" w:rsidRPr="007A6E1C" w:rsidRDefault="007A6E1C" w:rsidP="007A6E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7A6E1C">
        <w:rPr>
          <w:rFonts w:ascii="Arial" w:eastAsia="Times New Roman" w:hAnsi="Arial" w:cs="Arial"/>
          <w:color w:val="333333"/>
          <w:sz w:val="21"/>
          <w:szCs w:val="21"/>
        </w:rPr>
        <w:t>План индивидуального профессионального развития педагога на 3-5 лет;</w:t>
      </w:r>
    </w:p>
    <w:p w:rsidR="007A6E1C" w:rsidRPr="007A6E1C" w:rsidRDefault="007A6E1C" w:rsidP="007A6E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7A6E1C">
        <w:rPr>
          <w:rFonts w:ascii="Arial" w:eastAsia="Times New Roman" w:hAnsi="Arial" w:cs="Arial"/>
          <w:color w:val="333333"/>
          <w:sz w:val="21"/>
          <w:szCs w:val="21"/>
        </w:rPr>
        <w:t>материалы обобщения педагогического опыта педагога (в одной из форм):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- описание педагогического опыта педагога; форма представления: эссе, творческий отчет;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- учебно-методические издания педагога по теме опыта (авторская программа, сборник дидактических материалов, методические рекомендации, рабочая тетрадь и т.д.);</w:t>
      </w:r>
    </w:p>
    <w:p w:rsidR="007A6E1C" w:rsidRPr="007A6E1C" w:rsidRDefault="007A6E1C" w:rsidP="007A6E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7A6E1C">
        <w:rPr>
          <w:rFonts w:ascii="Arial" w:eastAsia="Times New Roman" w:hAnsi="Arial" w:cs="Arial"/>
          <w:color w:val="333333"/>
          <w:sz w:val="21"/>
          <w:szCs w:val="21"/>
        </w:rPr>
        <w:t xml:space="preserve">разработки </w:t>
      </w:r>
      <w:proofErr w:type="gramStart"/>
      <w:r w:rsidR="005B458E">
        <w:rPr>
          <w:rFonts w:ascii="Arial" w:eastAsia="Times New Roman" w:hAnsi="Arial" w:cs="Arial"/>
          <w:color w:val="333333"/>
          <w:sz w:val="21"/>
          <w:szCs w:val="21"/>
        </w:rPr>
        <w:t>занятии</w:t>
      </w:r>
      <w:proofErr w:type="gramEnd"/>
      <w:r w:rsidRPr="007A6E1C">
        <w:rPr>
          <w:rFonts w:ascii="Arial" w:eastAsia="Times New Roman" w:hAnsi="Arial" w:cs="Arial"/>
          <w:color w:val="333333"/>
          <w:sz w:val="21"/>
          <w:szCs w:val="21"/>
        </w:rPr>
        <w:t>, связанные с освоением нового содержания и технологий обучения в рамках темы опыта с обязательным самоанализом (не более 5-и);</w:t>
      </w:r>
    </w:p>
    <w:p w:rsidR="000E0D22" w:rsidRDefault="007A6E1C" w:rsidP="000E0D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7A6E1C">
        <w:rPr>
          <w:rFonts w:ascii="Arial" w:eastAsia="Times New Roman" w:hAnsi="Arial" w:cs="Arial"/>
          <w:color w:val="333333"/>
          <w:sz w:val="21"/>
          <w:szCs w:val="21"/>
        </w:rPr>
        <w:t>разработки внеклассных мероприятий по предмету с обязательным самоанализом (не более 3-х</w:t>
      </w:r>
      <w:proofErr w:type="gramEnd"/>
    </w:p>
    <w:p w:rsidR="007A6E1C" w:rsidRPr="000E0D22" w:rsidRDefault="007A6E1C" w:rsidP="000E0D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0E0D22">
        <w:rPr>
          <w:rFonts w:ascii="Roboto" w:eastAsia="Times New Roman" w:hAnsi="Roboto" w:cs="Times New Roman"/>
          <w:b/>
          <w:bCs/>
          <w:color w:val="333333"/>
          <w:sz w:val="23"/>
        </w:rPr>
        <w:t>Раздел 2. Научно-методическая деятельность педагога.</w:t>
      </w:r>
    </w:p>
    <w:p w:rsidR="007A6E1C" w:rsidRPr="007A6E1C" w:rsidRDefault="007A6E1C" w:rsidP="007A6E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7A6E1C">
        <w:rPr>
          <w:rFonts w:ascii="Arial" w:eastAsia="Times New Roman" w:hAnsi="Arial" w:cs="Arial"/>
          <w:color w:val="333333"/>
          <w:sz w:val="21"/>
          <w:szCs w:val="21"/>
        </w:rPr>
        <w:t>Программы, тезисы выступлений, докладов и пр. материалов подтверждающих в участие в творческих конкурсах, научно-практических конференциях, семинарах, круглых столах, педагогических чтениях и пр.;</w:t>
      </w:r>
    </w:p>
    <w:p w:rsidR="007A6E1C" w:rsidRPr="007A6E1C" w:rsidRDefault="005B458E" w:rsidP="007A6E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7A6E1C">
        <w:rPr>
          <w:rFonts w:ascii="Arial" w:eastAsia="Times New Roman" w:hAnsi="Arial" w:cs="Arial"/>
          <w:color w:val="333333"/>
          <w:sz w:val="21"/>
          <w:szCs w:val="21"/>
        </w:rPr>
        <w:t>Т</w:t>
      </w:r>
      <w:r w:rsidR="007A6E1C" w:rsidRPr="007A6E1C">
        <w:rPr>
          <w:rFonts w:ascii="Arial" w:eastAsia="Times New Roman" w:hAnsi="Arial" w:cs="Arial"/>
          <w:color w:val="333333"/>
          <w:sz w:val="21"/>
          <w:szCs w:val="21"/>
        </w:rPr>
        <w:t>езисы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7A6E1C" w:rsidRPr="007A6E1C">
        <w:rPr>
          <w:rFonts w:ascii="Arial" w:eastAsia="Times New Roman" w:hAnsi="Arial" w:cs="Arial"/>
          <w:color w:val="333333"/>
          <w:sz w:val="21"/>
          <w:szCs w:val="21"/>
        </w:rPr>
        <w:t>выступлений, докладов на заседаниях методических объединений, творческих групп;</w:t>
      </w:r>
    </w:p>
    <w:p w:rsidR="007A6E1C" w:rsidRPr="007A6E1C" w:rsidRDefault="007A6E1C" w:rsidP="007A6E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7A6E1C">
        <w:rPr>
          <w:rFonts w:ascii="Arial" w:eastAsia="Times New Roman" w:hAnsi="Arial" w:cs="Arial"/>
          <w:color w:val="333333"/>
          <w:sz w:val="21"/>
          <w:szCs w:val="21"/>
        </w:rPr>
        <w:t>публикации научно-методических материалов в периодической печати, средствах массовой информации;</w:t>
      </w:r>
    </w:p>
    <w:p w:rsidR="007A6E1C" w:rsidRPr="007A6E1C" w:rsidRDefault="007A6E1C" w:rsidP="007A6E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7A6E1C">
        <w:rPr>
          <w:rFonts w:ascii="Arial" w:eastAsia="Times New Roman" w:hAnsi="Arial" w:cs="Arial"/>
          <w:color w:val="333333"/>
          <w:sz w:val="21"/>
          <w:szCs w:val="21"/>
        </w:rPr>
        <w:t>копия приказа об участии в экспериментальной деятельности;</w:t>
      </w:r>
    </w:p>
    <w:p w:rsidR="000E0D22" w:rsidRDefault="007A6E1C" w:rsidP="000E0D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7A6E1C">
        <w:rPr>
          <w:rFonts w:ascii="Arial" w:eastAsia="Times New Roman" w:hAnsi="Arial" w:cs="Arial"/>
          <w:color w:val="333333"/>
          <w:sz w:val="21"/>
          <w:szCs w:val="21"/>
        </w:rPr>
        <w:t>справка об участии в экспертизе учебно-методических комплексов, учебных программ (при наличии).</w:t>
      </w:r>
    </w:p>
    <w:p w:rsidR="007A6E1C" w:rsidRPr="000E0D22" w:rsidRDefault="007A6E1C" w:rsidP="000E0D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0E0D22">
        <w:rPr>
          <w:rFonts w:ascii="Roboto" w:eastAsia="Times New Roman" w:hAnsi="Roboto" w:cs="Times New Roman"/>
          <w:b/>
          <w:bCs/>
          <w:color w:val="333333"/>
          <w:sz w:val="23"/>
        </w:rPr>
        <w:t>Раздел 3. Экспертная оценка результатов профессиональной деятельности.</w:t>
      </w:r>
    </w:p>
    <w:p w:rsidR="000E0D22" w:rsidRDefault="007A6E1C" w:rsidP="000E0D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7A6E1C">
        <w:rPr>
          <w:rFonts w:ascii="Arial" w:eastAsia="Times New Roman" w:hAnsi="Arial" w:cs="Arial"/>
          <w:color w:val="333333"/>
          <w:sz w:val="21"/>
          <w:szCs w:val="21"/>
        </w:rPr>
        <w:t>Анализ различных видов собственной педагогической деятельности и её результатов, используемых педагогических технологий, инструментов оценивания; материалы обратной связи:</w:t>
      </w:r>
    </w:p>
    <w:p w:rsidR="005B458E" w:rsidRDefault="007A6E1C" w:rsidP="005B45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0E0D22">
        <w:rPr>
          <w:rFonts w:ascii="Roboto" w:eastAsia="Times New Roman" w:hAnsi="Roboto" w:cs="Times New Roman"/>
          <w:color w:val="333333"/>
          <w:sz w:val="23"/>
          <w:szCs w:val="23"/>
        </w:rPr>
        <w:t xml:space="preserve">- открытых </w:t>
      </w:r>
      <w:proofErr w:type="gramStart"/>
      <w:r w:rsidR="005B458E">
        <w:rPr>
          <w:rFonts w:ascii="Roboto" w:eastAsia="Times New Roman" w:hAnsi="Roboto" w:cs="Times New Roman"/>
          <w:color w:val="333333"/>
          <w:sz w:val="23"/>
          <w:szCs w:val="23"/>
        </w:rPr>
        <w:t>занятии</w:t>
      </w:r>
      <w:proofErr w:type="gramEnd"/>
      <w:r w:rsidRPr="000E0D22">
        <w:rPr>
          <w:rFonts w:ascii="Roboto" w:eastAsia="Times New Roman" w:hAnsi="Roboto" w:cs="Times New Roman"/>
          <w:color w:val="333333"/>
          <w:sz w:val="23"/>
          <w:szCs w:val="23"/>
        </w:rPr>
        <w:t xml:space="preserve"> и внеурочных мероприятий (не более 5-и), </w:t>
      </w:r>
    </w:p>
    <w:p w:rsidR="007A6E1C" w:rsidRPr="005B458E" w:rsidRDefault="007A6E1C" w:rsidP="005B45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B458E">
        <w:rPr>
          <w:rFonts w:ascii="Roboto" w:eastAsia="Times New Roman" w:hAnsi="Roboto" w:cs="Times New Roman"/>
          <w:color w:val="333333"/>
          <w:sz w:val="23"/>
          <w:szCs w:val="23"/>
        </w:rPr>
        <w:t xml:space="preserve">- анкет - </w:t>
      </w:r>
      <w:proofErr w:type="spellStart"/>
      <w:r w:rsidRPr="005B458E">
        <w:rPr>
          <w:rFonts w:ascii="Roboto" w:eastAsia="Times New Roman" w:hAnsi="Roboto" w:cs="Times New Roman"/>
          <w:color w:val="333333"/>
          <w:sz w:val="23"/>
          <w:szCs w:val="23"/>
        </w:rPr>
        <w:t>опросников</w:t>
      </w:r>
      <w:proofErr w:type="spellEnd"/>
      <w:r w:rsidRPr="005B458E">
        <w:rPr>
          <w:rFonts w:ascii="Roboto" w:eastAsia="Times New Roman" w:hAnsi="Roboto" w:cs="Times New Roman"/>
          <w:color w:val="333333"/>
          <w:sz w:val="23"/>
          <w:szCs w:val="23"/>
        </w:rPr>
        <w:t>  родителей;</w:t>
      </w:r>
    </w:p>
    <w:p w:rsidR="007A6E1C" w:rsidRPr="007A6E1C" w:rsidRDefault="007A6E1C" w:rsidP="005B458E">
      <w:pPr>
        <w:shd w:val="clear" w:color="auto" w:fill="FFFFFF"/>
        <w:spacing w:before="100" w:beforeAutospacing="1" w:after="100" w:afterAutospacing="1" w:line="30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A6E1C">
        <w:rPr>
          <w:rFonts w:ascii="Arial" w:eastAsia="Times New Roman" w:hAnsi="Arial" w:cs="Arial"/>
          <w:color w:val="333333"/>
          <w:sz w:val="21"/>
          <w:szCs w:val="21"/>
        </w:rPr>
        <w:t>отзывы экспертов на продукты педагогической деятельности;</w:t>
      </w:r>
    </w:p>
    <w:p w:rsidR="005B458E" w:rsidRDefault="007A6E1C" w:rsidP="005B45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7A6E1C">
        <w:rPr>
          <w:rFonts w:ascii="Arial" w:eastAsia="Times New Roman" w:hAnsi="Arial" w:cs="Arial"/>
          <w:color w:val="333333"/>
          <w:sz w:val="21"/>
          <w:szCs w:val="21"/>
        </w:rPr>
        <w:t xml:space="preserve">анализ учебных достижений </w:t>
      </w:r>
      <w:proofErr w:type="spellStart"/>
      <w:r w:rsidRPr="007A6E1C">
        <w:rPr>
          <w:rFonts w:ascii="Arial" w:eastAsia="Times New Roman" w:hAnsi="Arial" w:cs="Arial"/>
          <w:color w:val="333333"/>
          <w:sz w:val="21"/>
          <w:szCs w:val="21"/>
        </w:rPr>
        <w:t>учащихсяза</w:t>
      </w:r>
      <w:proofErr w:type="spellEnd"/>
      <w:r w:rsidRPr="007A6E1C">
        <w:rPr>
          <w:rFonts w:ascii="Arial" w:eastAsia="Times New Roman" w:hAnsi="Arial" w:cs="Arial"/>
          <w:color w:val="333333"/>
          <w:sz w:val="21"/>
          <w:szCs w:val="21"/>
        </w:rPr>
        <w:t xml:space="preserve"> последние года, заверенный администрацией организации образования:</w:t>
      </w:r>
      <w:proofErr w:type="gramEnd"/>
    </w:p>
    <w:p w:rsidR="007A6E1C" w:rsidRPr="005B458E" w:rsidRDefault="007A6E1C" w:rsidP="005B45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B458E">
        <w:rPr>
          <w:rFonts w:ascii="Arial" w:eastAsia="Times New Roman" w:hAnsi="Arial" w:cs="Arial"/>
          <w:color w:val="333333"/>
          <w:sz w:val="21"/>
          <w:szCs w:val="21"/>
        </w:rPr>
        <w:t>мониторинг результатов</w:t>
      </w:r>
      <w:r w:rsidR="005B458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5B458E">
        <w:rPr>
          <w:rFonts w:ascii="Arial" w:eastAsia="Times New Roman" w:hAnsi="Arial" w:cs="Arial"/>
          <w:color w:val="333333"/>
          <w:sz w:val="21"/>
          <w:szCs w:val="21"/>
        </w:rPr>
        <w:t>внеурочной деятельности за последние</w:t>
      </w:r>
      <w:r w:rsidRPr="005B458E">
        <w:rPr>
          <w:rFonts w:ascii="Arial" w:eastAsia="Times New Roman" w:hAnsi="Arial" w:cs="Arial"/>
          <w:color w:val="333333"/>
          <w:sz w:val="21"/>
        </w:rPr>
        <w:t> </w:t>
      </w:r>
      <w:r w:rsidRPr="005B458E">
        <w:rPr>
          <w:rFonts w:ascii="Arial" w:eastAsia="Times New Roman" w:hAnsi="Arial" w:cs="Arial"/>
          <w:b/>
          <w:bCs/>
          <w:color w:val="333333"/>
          <w:sz w:val="21"/>
        </w:rPr>
        <w:t>5</w:t>
      </w:r>
      <w:r w:rsidRPr="005B458E">
        <w:rPr>
          <w:rFonts w:ascii="Arial" w:eastAsia="Times New Roman" w:hAnsi="Arial" w:cs="Arial"/>
          <w:color w:val="333333"/>
          <w:sz w:val="21"/>
        </w:rPr>
        <w:t> </w:t>
      </w:r>
      <w:r w:rsidRPr="005B458E">
        <w:rPr>
          <w:rFonts w:ascii="Arial" w:eastAsia="Times New Roman" w:hAnsi="Arial" w:cs="Arial"/>
          <w:color w:val="333333"/>
          <w:sz w:val="21"/>
          <w:szCs w:val="21"/>
        </w:rPr>
        <w:t>лет:   - количество победителей и призеров районных, городских, республиканских, международных олимпиад, конкурсов, соревнований, фестивалей и пр.</w:t>
      </w:r>
      <w:proofErr w:type="gramEnd"/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 </w:t>
      </w:r>
    </w:p>
    <w:p w:rsidR="005B458E" w:rsidRDefault="005B458E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b/>
          <w:bCs/>
          <w:color w:val="333333"/>
          <w:sz w:val="23"/>
        </w:rPr>
      </w:pPr>
    </w:p>
    <w:p w:rsidR="005B458E" w:rsidRDefault="005B458E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b/>
          <w:bCs/>
          <w:color w:val="333333"/>
          <w:sz w:val="23"/>
        </w:rPr>
      </w:pPr>
    </w:p>
    <w:p w:rsidR="007A6E1C" w:rsidRPr="005B458E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b/>
          <w:bCs/>
          <w:color w:val="333333"/>
          <w:sz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lastRenderedPageBreak/>
        <w:t>РУБРИКАТОР ПОРТФОЛИО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1. Публикации (за последние 3 года) </w:t>
      </w:r>
      <w:r w:rsidRPr="007A6E1C">
        <w:rPr>
          <w:rFonts w:ascii="Roboto" w:eastAsia="Times New Roman" w:hAnsi="Roboto" w:cs="Times New Roman"/>
          <w:b/>
          <w:bCs/>
          <w:i/>
          <w:iCs/>
          <w:color w:val="333333"/>
          <w:sz w:val="23"/>
        </w:rPr>
        <w:t>(в виде таблицы)</w:t>
      </w: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2395"/>
        <w:gridCol w:w="5065"/>
      </w:tblGrid>
      <w:tr w:rsidR="007A6E1C" w:rsidRPr="007A6E1C" w:rsidTr="007A6E1C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№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Название статьи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Название  периодического издания, дата опубликования</w:t>
            </w:r>
          </w:p>
        </w:tc>
      </w:tr>
    </w:tbl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2. Продукты научно-методической деятельности педагога</w:t>
      </w:r>
    </w:p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(за последние 5 лет) </w:t>
      </w:r>
      <w:r w:rsidRPr="007A6E1C">
        <w:rPr>
          <w:rFonts w:ascii="Roboto" w:eastAsia="Times New Roman" w:hAnsi="Roboto" w:cs="Times New Roman"/>
          <w:b/>
          <w:bCs/>
          <w:i/>
          <w:iCs/>
          <w:color w:val="333333"/>
          <w:sz w:val="23"/>
        </w:rPr>
        <w:t>(в виде таблицы)</w:t>
      </w: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1119"/>
        <w:gridCol w:w="4630"/>
        <w:gridCol w:w="1174"/>
        <w:gridCol w:w="583"/>
      </w:tblGrid>
      <w:tr w:rsidR="007A6E1C" w:rsidRPr="007A6E1C" w:rsidTr="007A6E1C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№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Название работы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Учебно-методического издания (авторская программа, сборник дидактических материалов, методические рекомендации, рабочая тетрадь, и т.д.)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Экспертное заключение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Дата</w:t>
            </w:r>
          </w:p>
        </w:tc>
      </w:tr>
    </w:tbl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3. Формы обобщения и распространения собственного педагогического опыта (мастер-классы, семинары, конкурсы, конференции, круглые столы, выставки) </w:t>
      </w:r>
      <w:r w:rsidRPr="007A6E1C">
        <w:rPr>
          <w:rFonts w:ascii="Roboto" w:eastAsia="Times New Roman" w:hAnsi="Roboto" w:cs="Times New Roman"/>
          <w:b/>
          <w:bCs/>
          <w:i/>
          <w:iCs/>
          <w:color w:val="333333"/>
          <w:sz w:val="23"/>
        </w:rPr>
        <w:t>(в виде таблицы)</w:t>
      </w: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1345"/>
        <w:gridCol w:w="3788"/>
        <w:gridCol w:w="1813"/>
        <w:gridCol w:w="569"/>
      </w:tblGrid>
      <w:tr w:rsidR="007A6E1C" w:rsidRPr="007A6E1C" w:rsidTr="007A6E1C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№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Мероприятие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Уровень участия (городской, республиканский, международный)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Подтверждающий документ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Дата</w:t>
            </w:r>
          </w:p>
        </w:tc>
      </w:tr>
    </w:tbl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4. Результаты проведения открытых уроков (не более 5-и) </w:t>
      </w:r>
      <w:r w:rsidRPr="007A6E1C">
        <w:rPr>
          <w:rFonts w:ascii="Roboto" w:eastAsia="Times New Roman" w:hAnsi="Roboto" w:cs="Times New Roman"/>
          <w:b/>
          <w:bCs/>
          <w:i/>
          <w:iCs/>
          <w:color w:val="333333"/>
          <w:sz w:val="23"/>
        </w:rPr>
        <w:t>(в виде таблицы)</w:t>
      </w: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"/>
        <w:gridCol w:w="873"/>
        <w:gridCol w:w="582"/>
        <w:gridCol w:w="727"/>
        <w:gridCol w:w="2173"/>
        <w:gridCol w:w="2601"/>
        <w:gridCol w:w="582"/>
      </w:tblGrid>
      <w:tr w:rsidR="007A6E1C" w:rsidRPr="007A6E1C" w:rsidTr="007A6E1C"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№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Предмет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Тема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Класс/ Группа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Выводы и рекомендации по уроку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 xml:space="preserve">Ф.И.О., должность и место работы, </w:t>
            </w:r>
            <w:proofErr w:type="gramStart"/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посетившего</w:t>
            </w:r>
            <w:proofErr w:type="gramEnd"/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 xml:space="preserve"> урок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Дата</w:t>
            </w:r>
          </w:p>
        </w:tc>
      </w:tr>
    </w:tbl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5. Результаты проведенных внеклассных мероприятий по предмету (не более 3-х) </w:t>
      </w:r>
      <w:r w:rsidRPr="007A6E1C">
        <w:rPr>
          <w:rFonts w:ascii="Roboto" w:eastAsia="Times New Roman" w:hAnsi="Roboto" w:cs="Times New Roman"/>
          <w:b/>
          <w:bCs/>
          <w:i/>
          <w:iCs/>
          <w:color w:val="333333"/>
          <w:sz w:val="23"/>
        </w:rPr>
        <w:t>(в виде таблицы)</w:t>
      </w: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"/>
        <w:gridCol w:w="1657"/>
        <w:gridCol w:w="1105"/>
        <w:gridCol w:w="1796"/>
        <w:gridCol w:w="2318"/>
        <w:gridCol w:w="583"/>
      </w:tblGrid>
      <w:tr w:rsidR="007A6E1C" w:rsidRPr="007A6E1C" w:rsidTr="007A6E1C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№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Содержание деятельности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Класс/ Группа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Выводы и рекомендации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Подтверждающий документ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Дата</w:t>
            </w:r>
          </w:p>
        </w:tc>
      </w:tr>
    </w:tbl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6. Результаты внеурочной деятельности учащихся по предметам (награды, грамоты, дипломы, свидетельства) </w:t>
      </w:r>
      <w:r w:rsidRPr="007A6E1C">
        <w:rPr>
          <w:rFonts w:ascii="Roboto" w:eastAsia="Times New Roman" w:hAnsi="Roboto" w:cs="Times New Roman"/>
          <w:b/>
          <w:bCs/>
          <w:i/>
          <w:iCs/>
          <w:color w:val="333333"/>
          <w:sz w:val="23"/>
        </w:rPr>
        <w:t>(в виде таблицы)</w:t>
      </w: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1103"/>
        <w:gridCol w:w="1654"/>
        <w:gridCol w:w="1287"/>
        <w:gridCol w:w="2834"/>
        <w:gridCol w:w="582"/>
      </w:tblGrid>
      <w:tr w:rsidR="007A6E1C" w:rsidRPr="007A6E1C" w:rsidTr="007A6E1C"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№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Предмет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Мероприятие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Результат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Подтверждающий документ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Дата</w:t>
            </w:r>
          </w:p>
        </w:tc>
      </w:tr>
    </w:tbl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7. Динамика учебных достижений учащихся за последние 3 года </w:t>
      </w:r>
      <w:r w:rsidRPr="007A6E1C">
        <w:rPr>
          <w:rFonts w:ascii="Roboto" w:eastAsia="Times New Roman" w:hAnsi="Roboto" w:cs="Times New Roman"/>
          <w:b/>
          <w:bCs/>
          <w:i/>
          <w:iCs/>
          <w:color w:val="333333"/>
          <w:sz w:val="23"/>
        </w:rPr>
        <w:t>(в виде таблицы)</w:t>
      </w: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"/>
        <w:gridCol w:w="873"/>
        <w:gridCol w:w="873"/>
        <w:gridCol w:w="1731"/>
        <w:gridCol w:w="3477"/>
        <w:gridCol w:w="582"/>
      </w:tblGrid>
      <w:tr w:rsidR="007A6E1C" w:rsidRPr="007A6E1C" w:rsidTr="007A6E1C"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№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Предмет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Класс/</w:t>
            </w:r>
          </w:p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Группа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Форма экспертизы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Результат</w:t>
            </w:r>
          </w:p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(качество знаний)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Дата</w:t>
            </w:r>
          </w:p>
        </w:tc>
      </w:tr>
    </w:tbl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8. Результаты обратной связи (анкетирование, отзывы) </w:t>
      </w:r>
      <w:r w:rsidRPr="007A6E1C">
        <w:rPr>
          <w:rFonts w:ascii="Roboto" w:eastAsia="Times New Roman" w:hAnsi="Roboto" w:cs="Times New Roman"/>
          <w:b/>
          <w:bCs/>
          <w:i/>
          <w:iCs/>
          <w:color w:val="333333"/>
          <w:sz w:val="23"/>
        </w:rPr>
        <w:t>(в виде таблицы)</w:t>
      </w: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"/>
        <w:gridCol w:w="1164"/>
        <w:gridCol w:w="873"/>
        <w:gridCol w:w="1164"/>
        <w:gridCol w:w="3756"/>
        <w:gridCol w:w="581"/>
      </w:tblGrid>
      <w:tr w:rsidR="007A6E1C" w:rsidRPr="007A6E1C" w:rsidTr="007A6E1C"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№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Участники оценивания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Предмет оценки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Форма экспертизы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Результат на основе аналитической обработки экспертных работ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E1C" w:rsidRPr="007A6E1C" w:rsidRDefault="007A6E1C" w:rsidP="007A6E1C">
            <w:pPr>
              <w:spacing w:after="0" w:line="398" w:lineRule="atLeast"/>
              <w:rPr>
                <w:rFonts w:ascii="Roboto" w:eastAsia="Times New Roman" w:hAnsi="Roboto" w:cs="Arial"/>
                <w:color w:val="333333"/>
                <w:sz w:val="23"/>
                <w:szCs w:val="23"/>
              </w:rPr>
            </w:pPr>
            <w:r w:rsidRPr="007A6E1C">
              <w:rPr>
                <w:rFonts w:ascii="Roboto" w:eastAsia="Times New Roman" w:hAnsi="Roboto" w:cs="Arial"/>
                <w:color w:val="333333"/>
                <w:sz w:val="23"/>
                <w:szCs w:val="23"/>
              </w:rPr>
              <w:t>Дата</w:t>
            </w:r>
          </w:p>
        </w:tc>
      </w:tr>
    </w:tbl>
    <w:p w:rsidR="007A6E1C" w:rsidRPr="007A6E1C" w:rsidRDefault="007A6E1C" w:rsidP="007A6E1C">
      <w:pPr>
        <w:shd w:val="clear" w:color="auto" w:fill="FFFFFF"/>
        <w:spacing w:after="0" w:line="398" w:lineRule="atLeast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gramStart"/>
      <w:r w:rsidRPr="007A6E1C">
        <w:rPr>
          <w:rFonts w:ascii="Roboto" w:eastAsia="Times New Roman" w:hAnsi="Roboto" w:cs="Times New Roman"/>
          <w:b/>
          <w:bCs/>
          <w:color w:val="333333"/>
          <w:sz w:val="23"/>
        </w:rPr>
        <w:t>Примечание:</w:t>
      </w:r>
      <w:r w:rsidRPr="007A6E1C">
        <w:rPr>
          <w:rFonts w:ascii="Roboto" w:eastAsia="Times New Roman" w:hAnsi="Roboto" w:cs="Times New Roman"/>
          <w:color w:val="333333"/>
          <w:sz w:val="23"/>
        </w:rPr>
        <w:t> </w:t>
      </w:r>
      <w:r w:rsidRPr="007A6E1C">
        <w:rPr>
          <w:rFonts w:ascii="Roboto" w:eastAsia="Times New Roman" w:hAnsi="Roboto" w:cs="Times New Roman"/>
          <w:color w:val="333333"/>
          <w:sz w:val="23"/>
          <w:szCs w:val="23"/>
        </w:rPr>
        <w:t>все разделы заполняются в динамике за последние 5 лет, кроме раздела №7.</w:t>
      </w:r>
      <w:proofErr w:type="gramEnd"/>
    </w:p>
    <w:p w:rsidR="0046335F" w:rsidRDefault="002E07C8"/>
    <w:p w:rsidR="00EA57F7" w:rsidRDefault="00EA57F7" w:rsidP="00EA57F7"/>
    <w:p w:rsidR="00EA57F7" w:rsidRDefault="00EA57F7"/>
    <w:sectPr w:rsidR="00EA57F7" w:rsidSect="000E0D2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285"/>
    <w:multiLevelType w:val="multilevel"/>
    <w:tmpl w:val="7B54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97CD6"/>
    <w:multiLevelType w:val="multilevel"/>
    <w:tmpl w:val="E1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D42B6"/>
    <w:multiLevelType w:val="multilevel"/>
    <w:tmpl w:val="062E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0795C"/>
    <w:multiLevelType w:val="multilevel"/>
    <w:tmpl w:val="354E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30F2C"/>
    <w:multiLevelType w:val="multilevel"/>
    <w:tmpl w:val="6836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C44E5"/>
    <w:multiLevelType w:val="multilevel"/>
    <w:tmpl w:val="752C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042A1"/>
    <w:multiLevelType w:val="multilevel"/>
    <w:tmpl w:val="CDD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D4C67"/>
    <w:multiLevelType w:val="multilevel"/>
    <w:tmpl w:val="5624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819B8"/>
    <w:multiLevelType w:val="multilevel"/>
    <w:tmpl w:val="DBE8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A4A92"/>
    <w:multiLevelType w:val="multilevel"/>
    <w:tmpl w:val="03F6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A57F7"/>
    <w:rsid w:val="00073232"/>
    <w:rsid w:val="000E0D22"/>
    <w:rsid w:val="0014398B"/>
    <w:rsid w:val="00170F0B"/>
    <w:rsid w:val="002E07C8"/>
    <w:rsid w:val="005B458E"/>
    <w:rsid w:val="00666F7F"/>
    <w:rsid w:val="006E1AFF"/>
    <w:rsid w:val="007A6E1C"/>
    <w:rsid w:val="0094250F"/>
    <w:rsid w:val="00963EAB"/>
    <w:rsid w:val="009E5F18"/>
    <w:rsid w:val="00AD2CCA"/>
    <w:rsid w:val="00AE2BE7"/>
    <w:rsid w:val="00C217AE"/>
    <w:rsid w:val="00EA57F7"/>
    <w:rsid w:val="00F15846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7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A57F7"/>
    <w:pPr>
      <w:keepNext/>
      <w:spacing w:after="0" w:line="240" w:lineRule="auto"/>
      <w:ind w:firstLine="720"/>
      <w:jc w:val="center"/>
      <w:outlineLvl w:val="4"/>
    </w:pPr>
    <w:rPr>
      <w:rFonts w:ascii="KZ Times New Roman" w:eastAsia="Times New Roman" w:hAnsi="KZ Times New Roman" w:cs="Times New Roman"/>
      <w:b/>
      <w:sz w:val="52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A57F7"/>
    <w:rPr>
      <w:rFonts w:ascii="KZ Times New Roman" w:eastAsia="Times New Roman" w:hAnsi="KZ Times New Roman" w:cs="Times New Roman"/>
      <w:b/>
      <w:sz w:val="52"/>
      <w:szCs w:val="20"/>
      <w:lang w:val="ru-MO"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EA57F7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EA57F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A57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04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A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A6E1C"/>
    <w:rPr>
      <w:b/>
      <w:bCs/>
    </w:rPr>
  </w:style>
  <w:style w:type="character" w:customStyle="1" w:styleId="apple-converted-space">
    <w:name w:val="apple-converted-space"/>
    <w:basedOn w:val="a0"/>
    <w:rsid w:val="007A6E1C"/>
  </w:style>
  <w:style w:type="character" w:styleId="aa">
    <w:name w:val="Emphasis"/>
    <w:basedOn w:val="a0"/>
    <w:uiPriority w:val="20"/>
    <w:qFormat/>
    <w:rsid w:val="007A6E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CA6A9-02B5-45AE-990A-38FCA499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2017-12-11T07:21:00Z</cp:lastPrinted>
  <dcterms:created xsi:type="dcterms:W3CDTF">2017-12-11T06:25:00Z</dcterms:created>
  <dcterms:modified xsi:type="dcterms:W3CDTF">2017-12-11T07:21:00Z</dcterms:modified>
</cp:coreProperties>
</file>